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F7672" w14:textId="00D87420" w:rsidR="004D2EB8" w:rsidRDefault="004D2EB8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437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26A6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46D32">
        <w:rPr>
          <w:rFonts w:ascii="Times New Roman" w:hAnsi="Times New Roman" w:cs="Times New Roman"/>
          <w:sz w:val="24"/>
          <w:szCs w:val="24"/>
        </w:rPr>
        <w:t>2</w:t>
      </w:r>
      <w:r w:rsidR="00A7311E">
        <w:rPr>
          <w:rFonts w:ascii="Times New Roman" w:hAnsi="Times New Roman" w:cs="Times New Roman"/>
          <w:sz w:val="24"/>
          <w:szCs w:val="24"/>
        </w:rPr>
        <w:t>4</w:t>
      </w:r>
    </w:p>
    <w:p w14:paraId="2CC74328" w14:textId="77777777" w:rsidR="00EE1C12" w:rsidRDefault="00EE1C12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2F6AA3" w14:textId="77777777" w:rsidR="001C5A53" w:rsidRPr="00A94376" w:rsidRDefault="001C5A53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FDB91" w14:textId="0C0DF76F" w:rsidR="004D2EB8" w:rsidRDefault="004D2EB8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26A64">
        <w:rPr>
          <w:rFonts w:ascii="Times New Roman" w:hAnsi="Times New Roman" w:cs="Times New Roman"/>
          <w:sz w:val="24"/>
          <w:szCs w:val="24"/>
        </w:rPr>
        <w:t>_____</w:t>
      </w:r>
      <w:r w:rsidRPr="00A94376">
        <w:rPr>
          <w:rFonts w:ascii="Times New Roman" w:hAnsi="Times New Roman" w:cs="Times New Roman"/>
          <w:sz w:val="24"/>
          <w:szCs w:val="24"/>
        </w:rPr>
        <w:t xml:space="preserve">» </w:t>
      </w:r>
      <w:r w:rsidR="00C26A6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20</w:t>
      </w:r>
      <w:r w:rsidR="00346D32">
        <w:rPr>
          <w:rFonts w:ascii="Times New Roman" w:hAnsi="Times New Roman" w:cs="Times New Roman"/>
          <w:sz w:val="24"/>
          <w:szCs w:val="24"/>
        </w:rPr>
        <w:t>2</w:t>
      </w:r>
      <w:r w:rsidR="00A731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г.</w:t>
      </w:r>
    </w:p>
    <w:p w14:paraId="5BF4B633" w14:textId="77777777" w:rsidR="001C5A53" w:rsidRDefault="001C5A53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FEB983" w14:textId="77777777" w:rsidR="001C5A53" w:rsidRPr="00A94376" w:rsidRDefault="001C5A53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4D2EB8" w:rsidRPr="00A94376" w14:paraId="1E9900D7" w14:textId="77777777" w:rsidTr="004D2EB8">
        <w:trPr>
          <w:hidden/>
        </w:trPr>
        <w:tc>
          <w:tcPr>
            <w:tcW w:w="5349" w:type="dxa"/>
            <w:vAlign w:val="center"/>
            <w:hideMark/>
          </w:tcPr>
          <w:p w14:paraId="79570F95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1BFDB307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6EC9DC98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5120B73E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6F22A175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</w:tr>
    </w:tbl>
    <w:p w14:paraId="6EC1EAFB" w14:textId="63430BFA" w:rsidR="004D2EB8" w:rsidRDefault="00E13D92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E13D92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"КУЗБАССКИЙ ХУДОЖЕСТВЕННЫЙ КОЛЛЕДЖ"</w:t>
      </w:r>
      <w:r w:rsidR="00C26A64" w:rsidRPr="008D2639">
        <w:rPr>
          <w:rFonts w:ascii="Times New Roman" w:hAnsi="Times New Roman"/>
          <w:sz w:val="24"/>
        </w:rPr>
        <w:t>, именуемый в</w:t>
      </w:r>
      <w:r w:rsidR="00C26A64" w:rsidRPr="008D2639">
        <w:rPr>
          <w:rFonts w:ascii="Times New Roman" w:hAnsi="Times New Roman"/>
          <w:sz w:val="24"/>
        </w:rPr>
        <w:br/>
        <w:t>дальнейшем «Исполнитель» осуществляющее образовательную деятельность на основании</w:t>
      </w:r>
      <w:r w:rsidR="00C26A64" w:rsidRPr="008D2639">
        <w:rPr>
          <w:rFonts w:ascii="Times New Roman" w:hAnsi="Times New Roman"/>
          <w:sz w:val="24"/>
        </w:rPr>
        <w:br/>
        <w:t>Лицензии рег.№15817, серия 42Л01 №0002864 от 01.03.2016 г., выданной Государственной</w:t>
      </w:r>
      <w:r w:rsidR="00C26A64" w:rsidRPr="008D2639">
        <w:rPr>
          <w:rFonts w:ascii="Times New Roman" w:hAnsi="Times New Roman"/>
          <w:sz w:val="24"/>
        </w:rPr>
        <w:br/>
        <w:t>службой по надзору и контролю в сфере образования Кемеровской области и свидетельства о</w:t>
      </w:r>
      <w:r w:rsidR="00C26A64" w:rsidRPr="008D2639">
        <w:rPr>
          <w:rFonts w:ascii="Times New Roman" w:hAnsi="Times New Roman"/>
          <w:sz w:val="24"/>
        </w:rPr>
        <w:br/>
        <w:t>государственной аккредитации рег.№3424 серия 42А03№0000204 от 15.03.2019 г., выданного</w:t>
      </w:r>
      <w:r w:rsidR="00C26A64" w:rsidRPr="008D2639">
        <w:rPr>
          <w:rFonts w:ascii="Times New Roman" w:hAnsi="Times New Roman"/>
          <w:sz w:val="24"/>
        </w:rPr>
        <w:br/>
        <w:t>Государственной службой по надзору и контролю в сфере образования Кемеровской области</w:t>
      </w:r>
      <w:r w:rsidR="00C26A64" w:rsidRPr="008D2639">
        <w:rPr>
          <w:rFonts w:ascii="Times New Roman" w:hAnsi="Times New Roman"/>
          <w:sz w:val="24"/>
        </w:rPr>
        <w:br/>
        <w:t>(действительно до 15.03.2025г</w:t>
      </w:r>
      <w:r w:rsidR="00C26A64">
        <w:rPr>
          <w:rFonts w:ascii="Times New Roman" w:hAnsi="Times New Roman"/>
          <w:sz w:val="24"/>
        </w:rPr>
        <w:t>)</w:t>
      </w:r>
      <w:r w:rsidR="00C26A64" w:rsidRPr="008D2639">
        <w:rPr>
          <w:rFonts w:ascii="Times New Roman" w:hAnsi="Times New Roman"/>
          <w:sz w:val="24"/>
        </w:rPr>
        <w:t>, и   в лице  директора  Нохриной Татьяны Владимировны, действующего на основании Устава</w:t>
      </w:r>
      <w:r w:rsidR="004D2EB8" w:rsidRPr="00A94376">
        <w:rPr>
          <w:rFonts w:ascii="Times New Roman" w:hAnsi="Times New Roman"/>
          <w:sz w:val="24"/>
        </w:rPr>
        <w:t>,  и</w:t>
      </w:r>
      <w:r w:rsidR="004D2EB8" w:rsidRPr="00746EDC">
        <w:t xml:space="preserve"> </w:t>
      </w:r>
      <w:r w:rsidR="00C26A64">
        <w:rPr>
          <w:rFonts w:ascii="Times New Roman" w:hAnsi="Times New Roman"/>
          <w:sz w:val="24"/>
        </w:rPr>
        <w:t>______________________________________________________________________________________________________</w:t>
      </w:r>
      <w:r w:rsidR="004D2EB8" w:rsidRPr="00746EDC">
        <w:rPr>
          <w:rFonts w:ascii="Times New Roman" w:hAnsi="Times New Roman"/>
          <w:sz w:val="24"/>
        </w:rPr>
        <w:t xml:space="preserve">, в лице директора </w:t>
      </w:r>
      <w:r w:rsidR="00C26A64">
        <w:rPr>
          <w:rFonts w:ascii="Times New Roman" w:hAnsi="Times New Roman"/>
          <w:sz w:val="24"/>
        </w:rPr>
        <w:t>___________________________________</w:t>
      </w:r>
      <w:r w:rsidR="004D2EB8" w:rsidRPr="00746EDC">
        <w:rPr>
          <w:rFonts w:ascii="Times New Roman" w:hAnsi="Times New Roman"/>
          <w:sz w:val="24"/>
        </w:rPr>
        <w:t xml:space="preserve">, действующего на основании Устава, именуемое в дальнейшем «Заказчик»,  с другой стороны, вместе именуемые «Стороны»,  на основании Федерального закона от </w:t>
      </w:r>
      <w:r w:rsidR="00557CF9">
        <w:rPr>
          <w:rFonts w:ascii="Times New Roman" w:hAnsi="Times New Roman"/>
          <w:sz w:val="24"/>
        </w:rPr>
        <w:t>__________________________________________________</w:t>
      </w:r>
      <w:r w:rsidR="001C5A53">
        <w:rPr>
          <w:rFonts w:ascii="Times New Roman" w:hAnsi="Times New Roman"/>
          <w:sz w:val="24"/>
        </w:rPr>
        <w:t xml:space="preserve">_______________________________, </w:t>
      </w:r>
      <w:r w:rsidR="004D2EB8" w:rsidRPr="00746EDC">
        <w:rPr>
          <w:rFonts w:ascii="Times New Roman" w:hAnsi="Times New Roman"/>
          <w:sz w:val="24"/>
        </w:rPr>
        <w:t>заключили настоящий договор о нижеследующем:</w:t>
      </w:r>
    </w:p>
    <w:p w14:paraId="0C15EC4A" w14:textId="77777777" w:rsidR="00F32338" w:rsidRPr="00A94376" w:rsidRDefault="00F32338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14:paraId="206085D6" w14:textId="77777777" w:rsidR="004D2EB8" w:rsidRPr="00A94376" w:rsidRDefault="004D2EB8" w:rsidP="004D2EB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1FB36E3" w14:textId="38FBAC5E" w:rsidR="004D2EB8" w:rsidRPr="004A1ED8" w:rsidRDefault="004D2EB8" w:rsidP="004A1ED8">
      <w:pPr>
        <w:tabs>
          <w:tab w:val="left" w:pos="284"/>
        </w:tabs>
        <w:spacing w:after="0" w:line="240" w:lineRule="auto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A94376">
        <w:rPr>
          <w:rFonts w:ascii="Times New Roman" w:hAnsi="Times New Roman"/>
          <w:sz w:val="24"/>
        </w:rPr>
        <w:t xml:space="preserve">1.1. Исполнитель обязуется предоставить образовательные </w:t>
      </w:r>
      <w:r w:rsidR="004A1ED8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курсы повышения квалификации </w:t>
      </w:r>
      <w:r w:rsidR="004A1ED8" w:rsidRPr="004A1ED8">
        <w:rPr>
          <w:rFonts w:ascii="Times New Roman" w:hAnsi="Times New Roman"/>
          <w:sz w:val="24"/>
        </w:rPr>
        <w:t xml:space="preserve">для преподавателей изобразительного искусства </w:t>
      </w:r>
      <w:r w:rsidR="004A1ED8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по дополнительной профессиональной программе повышения квалификации </w:t>
      </w:r>
      <w:r w:rsidR="001C5A53" w:rsidRPr="001C5A53">
        <w:rPr>
          <w:rFonts w:ascii="Times New Roman" w:hAnsi="Times New Roman"/>
          <w:b/>
          <w:color w:val="000000"/>
          <w:sz w:val="24"/>
          <w:shd w:val="clear" w:color="auto" w:fill="FFFFFF"/>
        </w:rPr>
        <w:t>«</w:t>
      </w:r>
      <w:r w:rsidR="00A7311E" w:rsidRPr="00A7311E">
        <w:rPr>
          <w:rFonts w:ascii="Times New Roman" w:hAnsi="Times New Roman"/>
          <w:b/>
          <w:sz w:val="24"/>
        </w:rPr>
        <w:t>Композиция в современном художественном образовании: актуальные вопросы методики и практики</w:t>
      </w:r>
      <w:r w:rsidR="001C5A53" w:rsidRPr="00A7311E">
        <w:rPr>
          <w:rFonts w:ascii="Times New Roman" w:hAnsi="Times New Roman"/>
          <w:b/>
          <w:sz w:val="24"/>
        </w:rPr>
        <w:t>»</w:t>
      </w:r>
      <w:r w:rsidR="004A1ED8" w:rsidRPr="00A7311E">
        <w:rPr>
          <w:rFonts w:ascii="Times New Roman" w:hAnsi="Times New Roman"/>
          <w:b/>
          <w:sz w:val="24"/>
        </w:rPr>
        <w:t>,</w:t>
      </w:r>
      <w:r w:rsidR="004A1ED8" w:rsidRPr="004A1ED8">
        <w:rPr>
          <w:rFonts w:ascii="Times New Roman" w:hAnsi="Times New Roman"/>
          <w:b/>
          <w:sz w:val="24"/>
        </w:rPr>
        <w:t xml:space="preserve"> </w:t>
      </w:r>
      <w:r w:rsidRPr="004A1ED8">
        <w:rPr>
          <w:rFonts w:ascii="Times New Roman" w:hAnsi="Times New Roman"/>
          <w:sz w:val="24"/>
        </w:rPr>
        <w:t>а Заказчик обязуется оплатить</w:t>
      </w:r>
      <w:r w:rsidRPr="00A94376">
        <w:rPr>
          <w:rFonts w:ascii="Times New Roman" w:hAnsi="Times New Roman"/>
          <w:sz w:val="24"/>
        </w:rPr>
        <w:t xml:space="preserve"> эти услуги Исполнителя.</w:t>
      </w:r>
    </w:p>
    <w:p w14:paraId="0D757BA2" w14:textId="4E91D3F5" w:rsidR="004D2EB8" w:rsidRDefault="004D2EB8" w:rsidP="004A1ED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1.2</w:t>
      </w:r>
      <w:r w:rsidR="00C3048B">
        <w:rPr>
          <w:rFonts w:ascii="Times New Roman" w:hAnsi="Times New Roman" w:cs="Times New Roman"/>
          <w:sz w:val="24"/>
          <w:szCs w:val="24"/>
        </w:rPr>
        <w:t>.</w:t>
      </w:r>
      <w:r w:rsidRPr="00A94376">
        <w:rPr>
          <w:rFonts w:ascii="Times New Roman" w:hAnsi="Times New Roman" w:cs="Times New Roman"/>
          <w:sz w:val="24"/>
          <w:szCs w:val="24"/>
        </w:rPr>
        <w:t xml:space="preserve"> Срок освоения программы </w:t>
      </w:r>
      <w:r w:rsidR="00A7311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час</w:t>
      </w:r>
      <w:r w:rsidR="004A1ED8">
        <w:rPr>
          <w:rFonts w:ascii="Times New Roman" w:hAnsi="Times New Roman" w:cs="Times New Roman"/>
          <w:sz w:val="24"/>
          <w:szCs w:val="24"/>
        </w:rPr>
        <w:t>а</w:t>
      </w:r>
      <w:r w:rsidRPr="00A94376">
        <w:rPr>
          <w:rFonts w:ascii="Times New Roman" w:hAnsi="Times New Roman" w:cs="Times New Roman"/>
          <w:sz w:val="24"/>
          <w:szCs w:val="24"/>
        </w:rPr>
        <w:t>.</w:t>
      </w:r>
    </w:p>
    <w:p w14:paraId="6F14AF2B" w14:textId="2EC23595" w:rsidR="00C3048B" w:rsidRDefault="00C3048B" w:rsidP="004A1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C3048B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7311E">
        <w:rPr>
          <w:rFonts w:ascii="Times New Roman" w:hAnsi="Times New Roman" w:cs="Times New Roman"/>
          <w:sz w:val="24"/>
          <w:szCs w:val="24"/>
        </w:rPr>
        <w:t>29</w:t>
      </w:r>
      <w:r w:rsidR="004A1ED8">
        <w:rPr>
          <w:rFonts w:ascii="Times New Roman" w:hAnsi="Times New Roman" w:cs="Times New Roman"/>
          <w:sz w:val="24"/>
          <w:szCs w:val="24"/>
        </w:rPr>
        <w:t>.</w:t>
      </w:r>
      <w:r w:rsidR="00463C65">
        <w:rPr>
          <w:rFonts w:ascii="Times New Roman" w:hAnsi="Times New Roman" w:cs="Times New Roman"/>
          <w:sz w:val="24"/>
          <w:szCs w:val="24"/>
        </w:rPr>
        <w:t>1</w:t>
      </w:r>
      <w:r w:rsidR="00A7311E">
        <w:rPr>
          <w:rFonts w:ascii="Times New Roman" w:hAnsi="Times New Roman" w:cs="Times New Roman"/>
          <w:sz w:val="24"/>
          <w:szCs w:val="24"/>
        </w:rPr>
        <w:t>0</w:t>
      </w:r>
      <w:r w:rsidR="004A1ED8">
        <w:rPr>
          <w:rFonts w:ascii="Times New Roman" w:hAnsi="Times New Roman" w:cs="Times New Roman"/>
          <w:sz w:val="24"/>
          <w:szCs w:val="24"/>
        </w:rPr>
        <w:t>.202</w:t>
      </w:r>
      <w:r w:rsidR="00A731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A7311E">
        <w:rPr>
          <w:rFonts w:ascii="Times New Roman" w:hAnsi="Times New Roman" w:cs="Times New Roman"/>
          <w:sz w:val="24"/>
          <w:szCs w:val="24"/>
        </w:rPr>
        <w:t>31</w:t>
      </w:r>
      <w:r w:rsidR="004A1ED8">
        <w:rPr>
          <w:rFonts w:ascii="Times New Roman" w:hAnsi="Times New Roman" w:cs="Times New Roman"/>
          <w:sz w:val="24"/>
          <w:szCs w:val="24"/>
        </w:rPr>
        <w:t>.</w:t>
      </w:r>
      <w:r w:rsidR="00463C65">
        <w:rPr>
          <w:rFonts w:ascii="Times New Roman" w:hAnsi="Times New Roman" w:cs="Times New Roman"/>
          <w:sz w:val="24"/>
          <w:szCs w:val="24"/>
        </w:rPr>
        <w:t>1</w:t>
      </w:r>
      <w:r w:rsidR="00A7311E">
        <w:rPr>
          <w:rFonts w:ascii="Times New Roman" w:hAnsi="Times New Roman" w:cs="Times New Roman"/>
          <w:sz w:val="24"/>
          <w:szCs w:val="24"/>
        </w:rPr>
        <w:t>0</w:t>
      </w:r>
      <w:r w:rsidR="004A1ED8">
        <w:rPr>
          <w:rFonts w:ascii="Times New Roman" w:hAnsi="Times New Roman" w:cs="Times New Roman"/>
          <w:sz w:val="24"/>
          <w:szCs w:val="24"/>
        </w:rPr>
        <w:t>.202</w:t>
      </w:r>
      <w:r w:rsidR="00A7311E">
        <w:rPr>
          <w:rFonts w:ascii="Times New Roman" w:hAnsi="Times New Roman" w:cs="Times New Roman"/>
          <w:sz w:val="24"/>
          <w:szCs w:val="24"/>
        </w:rPr>
        <w:t>4</w:t>
      </w:r>
      <w:r w:rsidR="004A1ED8">
        <w:rPr>
          <w:rFonts w:ascii="Times New Roman" w:hAnsi="Times New Roman" w:cs="Times New Roman"/>
          <w:sz w:val="24"/>
          <w:szCs w:val="24"/>
        </w:rPr>
        <w:t>г</w:t>
      </w:r>
      <w:r w:rsidRPr="00FC1116">
        <w:rPr>
          <w:rFonts w:ascii="Times New Roman" w:hAnsi="Times New Roman" w:cs="Times New Roman"/>
          <w:sz w:val="28"/>
          <w:szCs w:val="28"/>
        </w:rPr>
        <w:t>.</w:t>
      </w:r>
    </w:p>
    <w:p w14:paraId="3A4193B3" w14:textId="77777777" w:rsidR="00F32338" w:rsidRPr="00FC1116" w:rsidRDefault="00F32338" w:rsidP="00C304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0C74C" w14:textId="77777777" w:rsidR="004D2EB8" w:rsidRPr="00746EDC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</w:t>
      </w:r>
      <w:r w:rsidRPr="00746EDC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14:paraId="275A9A0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 Для реализации настоящего договора Исполнитель обязуется:</w:t>
      </w:r>
    </w:p>
    <w:p w14:paraId="59D4F70E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5A16CA79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14:paraId="37625D7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14:paraId="53A9AD4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2F6A267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16532FC7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 Для реализации настоящего договора Заказчик обязуется:</w:t>
      </w:r>
    </w:p>
    <w:p w14:paraId="105C98C6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2.2.1. Своевременно, согласно условий настоящего договора оплатить оказываемую услугу.</w:t>
      </w:r>
    </w:p>
    <w:p w14:paraId="4B5D8F3D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2.2.2. Создавать Исполнителю условия, необходимые для оказания услуг.</w:t>
      </w:r>
    </w:p>
    <w:p w14:paraId="5F4CF08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2.2.3. Принимать услуги в соответствии с разделом 4 настоящего договора. </w:t>
      </w:r>
    </w:p>
    <w:p w14:paraId="25B51F7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30844A8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5E2C0F62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2.3.1. Требовать оплаты оказанной услуги согласно пункту 3.1.  настоящего договора.</w:t>
      </w:r>
    </w:p>
    <w:p w14:paraId="5B57037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14:paraId="342D809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lastRenderedPageBreak/>
        <w:t>2.4.1. Требовать от Исполнителя предоставления информации, касающейся оказываемых услуг.</w:t>
      </w:r>
    </w:p>
    <w:p w14:paraId="50AA1051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отступлений от условий настоящего договора и иных недостатков, ухудшающих качество 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2740E4DE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F98F2A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3.ЦЕНА ДОГОВОРА. СРОК И УСЛОВИЯ ОПЛАТЫ</w:t>
      </w:r>
    </w:p>
    <w:p w14:paraId="29A136D3" w14:textId="3FFBA1E0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="00C26A64">
        <w:rPr>
          <w:rFonts w:ascii="Times New Roman" w:hAnsi="Times New Roman" w:cs="Times New Roman"/>
          <w:sz w:val="24"/>
          <w:szCs w:val="24"/>
        </w:rPr>
        <w:t xml:space="preserve">за одного слушателя составляет </w:t>
      </w:r>
      <w:r w:rsidR="00A7311E">
        <w:rPr>
          <w:rFonts w:ascii="Times New Roman" w:hAnsi="Times New Roman" w:cs="Times New Roman"/>
          <w:sz w:val="24"/>
          <w:szCs w:val="24"/>
        </w:rPr>
        <w:t>35</w:t>
      </w:r>
      <w:r w:rsidR="001C5A5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D32">
        <w:rPr>
          <w:rFonts w:ascii="Times New Roman" w:hAnsi="Times New Roman" w:cs="Times New Roman"/>
          <w:sz w:val="24"/>
          <w:szCs w:val="24"/>
        </w:rPr>
        <w:t>(</w:t>
      </w:r>
      <w:r w:rsidR="001C5A53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тысячи</w:t>
      </w:r>
      <w:r w:rsidR="00A7311E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="001C5A53">
        <w:rPr>
          <w:rFonts w:ascii="Times New Roman" w:hAnsi="Times New Roman" w:cs="Times New Roman"/>
          <w:sz w:val="24"/>
          <w:szCs w:val="24"/>
        </w:rPr>
        <w:t>)</w:t>
      </w:r>
      <w:r w:rsidRPr="00122C15">
        <w:rPr>
          <w:rFonts w:ascii="Times New Roman" w:hAnsi="Times New Roman" w:cs="Times New Roman"/>
          <w:sz w:val="24"/>
          <w:szCs w:val="24"/>
        </w:rPr>
        <w:t xml:space="preserve"> рублей 00 копеек.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слушателей: </w:t>
      </w:r>
      <w:r w:rsidR="00C26A64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6A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) человек.</w:t>
      </w:r>
    </w:p>
    <w:p w14:paraId="28C10DCD" w14:textId="77777777" w:rsidR="004D2EB8" w:rsidRPr="00122C15" w:rsidRDefault="004D2EB8" w:rsidP="004D2E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щая сумма договора составляет </w:t>
      </w:r>
      <w:r w:rsidR="00C26A6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6A64">
        <w:rPr>
          <w:rFonts w:ascii="Times New Roman" w:hAnsi="Times New Roman" w:cs="Times New Roman"/>
          <w:sz w:val="24"/>
          <w:szCs w:val="24"/>
        </w:rPr>
        <w:t>______________</w:t>
      </w:r>
      <w:r w:rsidR="001170FB">
        <w:rPr>
          <w:rFonts w:ascii="Times New Roman" w:hAnsi="Times New Roman" w:cs="Times New Roman"/>
          <w:sz w:val="24"/>
          <w:szCs w:val="24"/>
        </w:rPr>
        <w:t>___________________________)</w:t>
      </w:r>
      <w:r w:rsidRPr="00122C15">
        <w:rPr>
          <w:rFonts w:ascii="Times New Roman" w:hAnsi="Times New Roman" w:cs="Times New Roman"/>
          <w:sz w:val="24"/>
          <w:szCs w:val="24"/>
        </w:rPr>
        <w:t xml:space="preserve"> рублей 00 копеек, без НДС. </w:t>
      </w:r>
    </w:p>
    <w:p w14:paraId="113B4073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3.2. Цена договора, указанная в пункте 3.1, является твердой и определяется на весь срок исполнения договора. Изменение цены договора не допускается, за исключением случаев, предусмотренных статьей 95 Федерального закона 44-ФЗ.</w:t>
      </w:r>
    </w:p>
    <w:p w14:paraId="5EB84490" w14:textId="77777777" w:rsidR="001C5A53" w:rsidRPr="00122C15" w:rsidRDefault="004D2EB8" w:rsidP="001C5A53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22C15">
        <w:rPr>
          <w:rFonts w:ascii="Times New Roman" w:hAnsi="Times New Roman" w:cs="Times New Roman"/>
          <w:sz w:val="24"/>
          <w:szCs w:val="24"/>
        </w:rPr>
        <w:t>. 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="001C5A53">
        <w:rPr>
          <w:rFonts w:ascii="Times New Roman" w:hAnsi="Times New Roman" w:cs="Times New Roman"/>
          <w:sz w:val="24"/>
          <w:szCs w:val="24"/>
        </w:rPr>
        <w:t>, в течении 7(семи) дней после оказания услуги и подписания акта об оказании услуги.</w:t>
      </w:r>
    </w:p>
    <w:p w14:paraId="6ECAC48A" w14:textId="00CC0C14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22C15">
        <w:rPr>
          <w:rFonts w:ascii="Times New Roman" w:hAnsi="Times New Roman" w:cs="Times New Roman"/>
          <w:sz w:val="24"/>
          <w:szCs w:val="24"/>
        </w:rPr>
        <w:t>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</w:t>
      </w:r>
      <w:r>
        <w:rPr>
          <w:rFonts w:ascii="Times New Roman" w:hAnsi="Times New Roman" w:cs="Times New Roman"/>
          <w:sz w:val="24"/>
          <w:szCs w:val="24"/>
        </w:rPr>
        <w:t xml:space="preserve">сполнителя, несет Исполнитель. </w:t>
      </w:r>
    </w:p>
    <w:p w14:paraId="2EF80AC6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3E2C6C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 ПОРЯДОК СДАЧИ-ПРИЕМКИ УСЛУГ</w:t>
      </w:r>
    </w:p>
    <w:p w14:paraId="5DEFFE94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4.1. После оказания услуг Исполнитель представляет Заказчику акт оказанных услуг.</w:t>
      </w:r>
    </w:p>
    <w:p w14:paraId="5B066894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1FE6D66D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75BCD335" w14:textId="7CC2078C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4.4. Претензии по качеству и срокам оказания услуг предъявляются Заказчиком в течение 10 (десяти) дней с момента </w:t>
      </w:r>
      <w:r>
        <w:rPr>
          <w:rFonts w:ascii="Times New Roman" w:hAnsi="Times New Roman" w:cs="Times New Roman"/>
          <w:sz w:val="24"/>
          <w:szCs w:val="24"/>
        </w:rPr>
        <w:t>подписания двухстороннего акта.</w:t>
      </w:r>
    </w:p>
    <w:p w14:paraId="3AA8855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7FFA09F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 ГАРАНТИИ КАЧЕСТВА ОКАЗАННЫХ УСЛУГ</w:t>
      </w:r>
    </w:p>
    <w:p w14:paraId="54C1E414" w14:textId="6E1096BF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0D74216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57B7D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933C3FD" w14:textId="3B329515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</w:t>
      </w:r>
      <w:r w:rsidR="00557CF9">
        <w:rPr>
          <w:rFonts w:ascii="Times New Roman" w:hAnsi="Times New Roman" w:cs="Times New Roman"/>
          <w:sz w:val="24"/>
          <w:szCs w:val="24"/>
        </w:rPr>
        <w:t>.</w:t>
      </w:r>
    </w:p>
    <w:p w14:paraId="1E8E1B9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F28C6F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 ОБСТОЯТЕЛЬСТВА НЕПРЕОДОЛИМОЙ СИЛЫ.</w:t>
      </w:r>
    </w:p>
    <w:p w14:paraId="01028221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обязательств, принятых на себя по настоящему договору в период оказания услуг  и  в течение гарантийного срока, если надлежащее исполнение оказалось невозможным вследствие наступления обстоятельств непреодолимой силы.</w:t>
      </w:r>
    </w:p>
    <w:p w14:paraId="5846CC95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7.2. 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</w:t>
      </w:r>
      <w:r w:rsidRPr="00122C15">
        <w:rPr>
          <w:rFonts w:ascii="Times New Roman" w:hAnsi="Times New Roman" w:cs="Times New Roman"/>
          <w:sz w:val="24"/>
          <w:szCs w:val="24"/>
        </w:rPr>
        <w:lastRenderedPageBreak/>
        <w:t>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14:paraId="2F234A7F" w14:textId="69561235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7.3.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656C5CED" w14:textId="77777777" w:rsidR="001C5A53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050639A" w14:textId="77777777" w:rsidR="001C5A53" w:rsidRPr="003F22AE" w:rsidRDefault="001C5A53" w:rsidP="001C5A53">
      <w:pPr>
        <w:jc w:val="center"/>
        <w:rPr>
          <w:rFonts w:ascii="Times New Roman" w:hAnsi="Times New Roman"/>
          <w:bCs/>
          <w:sz w:val="24"/>
        </w:rPr>
      </w:pPr>
      <w:r w:rsidRPr="003F22AE">
        <w:rPr>
          <w:rFonts w:ascii="Times New Roman" w:hAnsi="Times New Roman"/>
          <w:bCs/>
          <w:sz w:val="24"/>
        </w:rPr>
        <w:t>8. ПРОТИВОДЕЙСТВИЕ КОРРУПЦИИ</w:t>
      </w:r>
    </w:p>
    <w:p w14:paraId="4F142951" w14:textId="77777777" w:rsidR="001C5A53" w:rsidRDefault="001C5A53" w:rsidP="001C5A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3F22AE">
        <w:rPr>
          <w:rFonts w:ascii="Times New Roman" w:hAnsi="Times New Roman"/>
          <w:sz w:val="24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4D4256BD" w14:textId="5381E7F5" w:rsidR="001C5A53" w:rsidRPr="003F22AE" w:rsidRDefault="001C5A53" w:rsidP="001C5A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14:paraId="05068015" w14:textId="2F97C31A" w:rsidR="001C5A53" w:rsidRPr="003F22AE" w:rsidRDefault="001C5A53" w:rsidP="001C5A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7EDAB52" w14:textId="6FDB8A7F" w:rsidR="004D2EB8" w:rsidRPr="00122C15" w:rsidRDefault="001C5A53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 РАЗРЕШЕНИЕ СПОРОВ МЕЖДУ СТОРОНАМИ.</w:t>
      </w:r>
    </w:p>
    <w:p w14:paraId="73D26A0A" w14:textId="108DD2A3" w:rsidR="004D2EB8" w:rsidRPr="00122C1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7E7CDC8C" w14:textId="77777777" w:rsidR="00F32338" w:rsidRDefault="00F3233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A3AE835" w14:textId="5E3D5DA6" w:rsidR="004D2EB8" w:rsidRPr="00122C15" w:rsidRDefault="001C5A53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 ДЕЙСТВИЕ ДОГОВОРА.</w:t>
      </w:r>
    </w:p>
    <w:p w14:paraId="70EB2CB7" w14:textId="4DBAA603" w:rsidR="004D2EB8" w:rsidRPr="00122C1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</w:t>
      </w:r>
      <w:r w:rsidR="00346D32">
        <w:rPr>
          <w:rFonts w:ascii="Times New Roman" w:hAnsi="Times New Roman" w:cs="Times New Roman"/>
          <w:sz w:val="24"/>
          <w:szCs w:val="24"/>
        </w:rPr>
        <w:t xml:space="preserve">исания и действует до </w:t>
      </w:r>
      <w:r w:rsidR="00A32299">
        <w:rPr>
          <w:rFonts w:ascii="Times New Roman" w:hAnsi="Times New Roman" w:cs="Times New Roman"/>
          <w:sz w:val="24"/>
          <w:szCs w:val="24"/>
        </w:rPr>
        <w:t>30.11</w:t>
      </w:r>
      <w:r w:rsidR="004A1ED8">
        <w:rPr>
          <w:rFonts w:ascii="Times New Roman" w:hAnsi="Times New Roman" w:cs="Times New Roman"/>
          <w:sz w:val="24"/>
          <w:szCs w:val="24"/>
        </w:rPr>
        <w:t>.202</w:t>
      </w:r>
      <w:r w:rsidR="00A7311E">
        <w:rPr>
          <w:rFonts w:ascii="Times New Roman" w:hAnsi="Times New Roman" w:cs="Times New Roman"/>
          <w:sz w:val="24"/>
          <w:szCs w:val="24"/>
        </w:rPr>
        <w:t>4</w:t>
      </w:r>
      <w:r w:rsidR="004D2EB8" w:rsidRPr="00122C15">
        <w:rPr>
          <w:rFonts w:ascii="Times New Roman" w:hAnsi="Times New Roman" w:cs="Times New Roman"/>
          <w:sz w:val="24"/>
          <w:szCs w:val="24"/>
        </w:rPr>
        <w:t>г.</w:t>
      </w:r>
    </w:p>
    <w:p w14:paraId="091F652A" w14:textId="4E02D340" w:rsidR="004D2EB8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</w:t>
      </w:r>
      <w:r w:rsidR="004D2E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2CE83B58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78B954" w14:textId="5DF2B41F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14:paraId="766A8069" w14:textId="4A654F56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6ECD457C" w14:textId="5B6966BE" w:rsidR="004D2EB8" w:rsidRPr="00122C1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53EFA44D" w14:textId="5011DA6A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14:paraId="2B7EFA5C" w14:textId="6D5F7BDC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.4.</w:t>
      </w:r>
      <w:r w:rsidR="004A1ED8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15773D6" w14:textId="20B1ADA6" w:rsidR="004D2EB8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.5. Настоящий договор заключен в двух экземплярах: по одному для каждой из сторон. Оба экземпляра идентичны и име</w:t>
      </w:r>
      <w:r w:rsidR="004D2EB8"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14:paraId="489AAF9F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03BF78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11. ЮРИДИЧЕСКИЕ АДРЕСА, БАНКО</w:t>
      </w:r>
      <w:r>
        <w:rPr>
          <w:rFonts w:ascii="Times New Roman" w:hAnsi="Times New Roman" w:cs="Times New Roman"/>
          <w:sz w:val="24"/>
          <w:szCs w:val="24"/>
        </w:rPr>
        <w:t>ВСКИЕ РЕКВИЗИТЫ,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F32338" w:rsidRPr="001608B9" w14:paraId="3CD90363" w14:textId="77777777" w:rsidTr="004D2EB8">
        <w:tc>
          <w:tcPr>
            <w:tcW w:w="5069" w:type="dxa"/>
            <w:shd w:val="clear" w:color="auto" w:fill="auto"/>
          </w:tcPr>
          <w:p w14:paraId="51D5398E" w14:textId="77777777" w:rsidR="004D2EB8" w:rsidRPr="001608B9" w:rsidRDefault="004D2EB8" w:rsidP="004D2EB8">
            <w:pPr>
              <w:pStyle w:val="ConsPlusNormal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070" w:type="dxa"/>
            <w:shd w:val="clear" w:color="auto" w:fill="auto"/>
          </w:tcPr>
          <w:p w14:paraId="7C0DEA0E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32338" w:rsidRPr="001608B9" w14:paraId="2F318557" w14:textId="77777777" w:rsidTr="004D2EB8">
        <w:tc>
          <w:tcPr>
            <w:tcW w:w="5069" w:type="dxa"/>
            <w:shd w:val="clear" w:color="auto" w:fill="auto"/>
          </w:tcPr>
          <w:p w14:paraId="49E8A8DB" w14:textId="0AB704D9" w:rsidR="00C26A64" w:rsidRDefault="00C26A64" w:rsidP="00F3233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A382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BD24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054B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C159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4887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2AAD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FB33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B0E3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DABE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8289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C7F6" w14:textId="2A41B3F4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572E" w14:textId="099A5AC1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45D4" w14:textId="49BB93D5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269A" w14:textId="2B8CA72E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6341" w14:textId="004AA2C3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2C6C4" w14:textId="77777777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34DB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A594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 </w:t>
            </w:r>
            <w:r w:rsidR="009F2A7F">
              <w:rPr>
                <w:rFonts w:ascii="Times New Roman" w:hAnsi="Times New Roman" w:cs="Times New Roman"/>
                <w:sz w:val="24"/>
                <w:szCs w:val="24"/>
              </w:rPr>
              <w:t xml:space="preserve">   _____________</w:t>
            </w:r>
          </w:p>
          <w:p w14:paraId="4334E772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E198" w14:textId="39593BA6" w:rsidR="004D2EB8" w:rsidRPr="00F32338" w:rsidRDefault="00F32338" w:rsidP="004D2E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070" w:type="dxa"/>
            <w:shd w:val="clear" w:color="auto" w:fill="auto"/>
          </w:tcPr>
          <w:p w14:paraId="4C5077E6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46147EAF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ИНН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4208009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190 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КПП 420501001 </w:t>
            </w:r>
          </w:p>
          <w:p w14:paraId="1B4CC808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ОГРН 1034205014800</w:t>
            </w:r>
          </w:p>
          <w:p w14:paraId="6BA2A72E" w14:textId="77777777" w:rsidR="00F32338" w:rsidRDefault="00F32338" w:rsidP="00F323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650002,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Кемерово,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пр. Шахтеров,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59F48C77" w14:textId="77777777" w:rsidR="00F32338" w:rsidRPr="00795EF0" w:rsidRDefault="00F32338" w:rsidP="00F323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Получатель: МИНФИН КУЗБАССА (ГАПОУ «КХК»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л/с 30396Ё85380)</w:t>
            </w:r>
          </w:p>
          <w:p w14:paraId="15BD9BB5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р/с 03224643320000003900</w:t>
            </w:r>
          </w:p>
          <w:p w14:paraId="260B2681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14D0DBBD" w14:textId="77777777" w:rsidR="00F32338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кор/с 40102810745370000032  </w:t>
            </w:r>
          </w:p>
          <w:p w14:paraId="2B8A8FF8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БИК 013207212</w:t>
            </w:r>
          </w:p>
          <w:p w14:paraId="7DC1DA4F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ОКТМО 32701000001</w:t>
            </w:r>
          </w:p>
          <w:p w14:paraId="10E0F1E7" w14:textId="77777777" w:rsidR="00F32338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04E2D77F" w14:textId="77777777" w:rsidR="004D2EB8" w:rsidRPr="001608B9" w:rsidRDefault="004D2EB8" w:rsidP="001170F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C502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9519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C2D6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Т.В. </w:t>
            </w:r>
            <w:r w:rsidR="00C26A64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</w:p>
          <w:p w14:paraId="416A7504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FC29" w14:textId="1A8E549C" w:rsidR="004D2EB8" w:rsidRPr="00F32338" w:rsidRDefault="00F32338" w:rsidP="004D2EB8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19D52948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D7E5C" w14:textId="77777777" w:rsidR="00655380" w:rsidRDefault="00655380"/>
    <w:sectPr w:rsidR="00655380" w:rsidSect="004D2EB8">
      <w:footerReference w:type="default" r:id="rId6"/>
      <w:pgSz w:w="11906" w:h="16838"/>
      <w:pgMar w:top="851" w:right="84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7700" w14:textId="77777777" w:rsidR="00C65224" w:rsidRDefault="00C65224" w:rsidP="00F32338">
      <w:pPr>
        <w:spacing w:after="0" w:line="240" w:lineRule="auto"/>
      </w:pPr>
      <w:r>
        <w:separator/>
      </w:r>
    </w:p>
  </w:endnote>
  <w:endnote w:type="continuationSeparator" w:id="0">
    <w:p w14:paraId="7DE1A3D1" w14:textId="77777777" w:rsidR="00C65224" w:rsidRDefault="00C65224" w:rsidP="00F3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4028"/>
      <w:docPartObj>
        <w:docPartGallery w:val="Page Numbers (Bottom of Page)"/>
        <w:docPartUnique/>
      </w:docPartObj>
    </w:sdtPr>
    <w:sdtEndPr/>
    <w:sdtContent>
      <w:p w14:paraId="57FE35DC" w14:textId="5E63EA4D" w:rsidR="00F32338" w:rsidRDefault="00F323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66A">
          <w:rPr>
            <w:noProof/>
          </w:rPr>
          <w:t>1</w:t>
        </w:r>
        <w:r>
          <w:fldChar w:fldCharType="end"/>
        </w:r>
      </w:p>
    </w:sdtContent>
  </w:sdt>
  <w:p w14:paraId="27609046" w14:textId="77777777" w:rsidR="00F32338" w:rsidRDefault="00F323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E46A" w14:textId="77777777" w:rsidR="00C65224" w:rsidRDefault="00C65224" w:rsidP="00F32338">
      <w:pPr>
        <w:spacing w:after="0" w:line="240" w:lineRule="auto"/>
      </w:pPr>
      <w:r>
        <w:separator/>
      </w:r>
    </w:p>
  </w:footnote>
  <w:footnote w:type="continuationSeparator" w:id="0">
    <w:p w14:paraId="326D5C47" w14:textId="77777777" w:rsidR="00C65224" w:rsidRDefault="00C65224" w:rsidP="00F3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64"/>
    <w:rsid w:val="001170FB"/>
    <w:rsid w:val="00161E3B"/>
    <w:rsid w:val="001C5A53"/>
    <w:rsid w:val="001F5DBF"/>
    <w:rsid w:val="00346D32"/>
    <w:rsid w:val="003F6B4D"/>
    <w:rsid w:val="00463C65"/>
    <w:rsid w:val="004A1ED8"/>
    <w:rsid w:val="004D2EB8"/>
    <w:rsid w:val="00557CF9"/>
    <w:rsid w:val="00655380"/>
    <w:rsid w:val="008C2FF1"/>
    <w:rsid w:val="00980DEA"/>
    <w:rsid w:val="009F2A7F"/>
    <w:rsid w:val="00A32299"/>
    <w:rsid w:val="00A7311E"/>
    <w:rsid w:val="00A832FC"/>
    <w:rsid w:val="00C26A64"/>
    <w:rsid w:val="00C3048B"/>
    <w:rsid w:val="00C65224"/>
    <w:rsid w:val="00D1788F"/>
    <w:rsid w:val="00D52C7F"/>
    <w:rsid w:val="00DA666A"/>
    <w:rsid w:val="00E13D92"/>
    <w:rsid w:val="00EE1C12"/>
    <w:rsid w:val="00F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39E"/>
  <w15:docId w15:val="{A7A09F5D-D517-4B5A-BA19-EE39C798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338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338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11111111\&#1055;&#1083;&#1072;&#1090;&#1085;&#1099;&#1077;%20&#1091;&#1089;&#1083;&#1091;&#1075;&#1080;\&#1050;&#1091;&#1088;&#1089;&#1099;%20&#1087;&#1086;&#1074;&#1099;&#1096;&#1077;&#1085;&#1080;&#1103;%20&#1082;&#1074;&#1072;&#1083;&#1080;&#1092;&#1080;&#1082;&#1072;&#1094;&#1080;&#1080;\&#1084;&#1072;&#1088;&#1090;%202020\&#1076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</Template>
  <TotalTime>1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zamglbush</dc:creator>
  <cp:keywords/>
  <dc:description/>
  <cp:lastModifiedBy>LightPC</cp:lastModifiedBy>
  <cp:revision>2</cp:revision>
  <cp:lastPrinted>2023-09-15T03:34:00Z</cp:lastPrinted>
  <dcterms:created xsi:type="dcterms:W3CDTF">2024-10-26T12:49:00Z</dcterms:created>
  <dcterms:modified xsi:type="dcterms:W3CDTF">2024-10-26T12:49:00Z</dcterms:modified>
</cp:coreProperties>
</file>